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7E39474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7C7983DB" w14:textId="5E3437CD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90" w:type="dxa"/>
          </w:tcPr>
          <w:p w14:paraId="740852D7" w14:textId="51876D03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5CC4604B" w14:textId="7EDF7FF9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89" w:type="dxa"/>
          </w:tcPr>
          <w:p w14:paraId="3B054D0E" w14:textId="3D3F9463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74AF0146" w14:textId="50EA4A67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90" w:type="dxa"/>
          </w:tcPr>
          <w:p w14:paraId="4C9C33DC" w14:textId="01ABAB4C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78D0C713" w14:textId="5F8CA058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89" w:type="dxa"/>
          </w:tcPr>
          <w:p w14:paraId="647149A9" w14:textId="2AB27F9B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7C720C6D" w14:textId="0935D3BA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90" w:type="dxa"/>
          </w:tcPr>
          <w:p w14:paraId="2792FFB1" w14:textId="5CE6EE53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3E539A6C" w14:textId="64EC816A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  <w:tc>
          <w:tcPr>
            <w:tcW w:w="2390" w:type="dxa"/>
          </w:tcPr>
          <w:p w14:paraId="3A3E517F" w14:textId="39781452" w:rsidR="00E4188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W080 </w:t>
            </w:r>
          </w:p>
          <w:p w14:paraId="2857FF92" w14:textId="5546049E" w:rsidR="00E41884" w:rsidRPr="00CB6C34" w:rsidRDefault="009D03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duct &amp; duce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5325AC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0CFD4076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6A9E9B0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61AD33D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4CA9AECB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24A381BB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2FB4B09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41E63EAF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38FF862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3DCA8A6B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1E2CF534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01F3873C" w14:textId="77D01C3D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90" w:type="dxa"/>
          </w:tcPr>
          <w:p w14:paraId="5373956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3DC7868F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2A81FE6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5809A92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05AC3BE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3B82DFDD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26D2FE0C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0768E742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5E7C7ABC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687D5B22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2C1E0337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7697C722" w14:textId="14387AED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89" w:type="dxa"/>
          </w:tcPr>
          <w:p w14:paraId="3AF2ECD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166E22FC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1A40D466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4420FF0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40E4B5AA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211A19D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015E3A35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16EBA25A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68C018C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2C839DF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504EEA4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37BF685A" w14:textId="1473F0C2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90" w:type="dxa"/>
          </w:tcPr>
          <w:p w14:paraId="672EDCA4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7E7ED426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629DA9A4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5581F1E3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75296E3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51767BF7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497E84ED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15BE5BE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42D884A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076615C6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725E004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45131EFC" w14:textId="0BD37AC4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89" w:type="dxa"/>
          </w:tcPr>
          <w:p w14:paraId="2604D23C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1B3CA7B7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00FAD2C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3173DD3A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44FACCD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64923AF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58ED4E34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22DE026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3A0DDC6A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40CDA98C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2CEE2DF0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09987EAB" w14:textId="2201FCEC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90" w:type="dxa"/>
          </w:tcPr>
          <w:p w14:paraId="512C9E6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48650E0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67D71095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40A40443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6F4459E6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2C39CB6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403D428D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092EF90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6A1491A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3223B2A5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1E891FA9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3A4026C9" w14:textId="37C6B86E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  <w:tc>
          <w:tcPr>
            <w:tcW w:w="2390" w:type="dxa"/>
          </w:tcPr>
          <w:p w14:paraId="1616BCC1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conduct</w:t>
            </w:r>
          </w:p>
          <w:p w14:paraId="0D906752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deduct</w:t>
            </w:r>
          </w:p>
          <w:p w14:paraId="77D86EDB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4521BEFF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abduct</w:t>
            </w:r>
          </w:p>
          <w:p w14:paraId="3AA904CB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aqueduct</w:t>
            </w:r>
          </w:p>
          <w:p w14:paraId="0129B684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induct</w:t>
            </w:r>
          </w:p>
          <w:p w14:paraId="384BA678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ductile</w:t>
            </w:r>
          </w:p>
          <w:p w14:paraId="493E0C22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deduce</w:t>
            </w:r>
          </w:p>
          <w:p w14:paraId="6C643EA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produce</w:t>
            </w:r>
          </w:p>
          <w:p w14:paraId="5CC57A3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reduce</w:t>
            </w:r>
          </w:p>
          <w:p w14:paraId="1EEF7F0E" w14:textId="77777777" w:rsidR="009D03FE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introduce</w:t>
            </w:r>
          </w:p>
          <w:p w14:paraId="4A1CBD7E" w14:textId="0153F57C" w:rsidR="00CB6C34" w:rsidRPr="00CB6C34" w:rsidRDefault="009D03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0426" w14:textId="77777777" w:rsidR="002944B9" w:rsidRDefault="002944B9" w:rsidP="005F4BAB">
      <w:pPr>
        <w:spacing w:after="0" w:line="240" w:lineRule="auto"/>
      </w:pPr>
      <w:r>
        <w:separator/>
      </w:r>
    </w:p>
  </w:endnote>
  <w:endnote w:type="continuationSeparator" w:id="0">
    <w:p w14:paraId="349C0730" w14:textId="77777777" w:rsidR="002944B9" w:rsidRDefault="002944B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95B8" w14:textId="77777777" w:rsidR="002944B9" w:rsidRDefault="002944B9" w:rsidP="005F4BAB">
      <w:pPr>
        <w:spacing w:after="0" w:line="240" w:lineRule="auto"/>
      </w:pPr>
      <w:r>
        <w:separator/>
      </w:r>
    </w:p>
  </w:footnote>
  <w:footnote w:type="continuationSeparator" w:id="0">
    <w:p w14:paraId="17D290EC" w14:textId="77777777" w:rsidR="002944B9" w:rsidRDefault="002944B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944B9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D03FE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0949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4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